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EE" w:rsidRPr="00515D15" w:rsidRDefault="00077CEE" w:rsidP="004A0EED">
      <w:pPr>
        <w:rPr>
          <w:b/>
          <w:bCs/>
        </w:rPr>
      </w:pPr>
      <w:r>
        <w:rPr>
          <w:b/>
          <w:bCs/>
        </w:rPr>
        <w:t xml:space="preserve">Keeping Track® Monitoring Program </w:t>
      </w:r>
      <w:r w:rsidRPr="004A0EED">
        <w:rPr>
          <w:b/>
          <w:bCs/>
        </w:rPr>
        <w:t>Course Summary</w:t>
      </w:r>
      <w:r>
        <w:rPr>
          <w:b/>
          <w:bCs/>
        </w:rPr>
        <w:t xml:space="preserve"> (from their website 10/2010)</w:t>
      </w:r>
    </w:p>
    <w:p w:rsidR="00077CEE" w:rsidRPr="004A0EED" w:rsidRDefault="00077CEE" w:rsidP="004A0EED"/>
    <w:p w:rsidR="00077CEE" w:rsidRPr="004A0EED" w:rsidRDefault="00077CEE" w:rsidP="004A0EED">
      <w:pPr>
        <w:rPr>
          <w:b/>
          <w:bCs/>
        </w:rPr>
      </w:pPr>
      <w:r w:rsidRPr="004A0EED">
        <w:rPr>
          <w:b/>
          <w:bCs/>
        </w:rPr>
        <w:t>Course Specifics</w:t>
      </w:r>
    </w:p>
    <w:p w:rsidR="00077CEE" w:rsidRPr="004A0EED" w:rsidRDefault="00077CEE" w:rsidP="004A0EED">
      <w:r w:rsidRPr="004A0EED">
        <w:t xml:space="preserve">Keeping Track provides each participant with training materials and an extensive list of supplemental readings. Volunteers learn about: </w:t>
      </w:r>
    </w:p>
    <w:p w:rsidR="00077CEE" w:rsidRPr="004A0EED" w:rsidRDefault="00077CEE" w:rsidP="004A0EED">
      <w:pPr>
        <w:numPr>
          <w:ilvl w:val="0"/>
          <w:numId w:val="1"/>
        </w:numPr>
      </w:pPr>
      <w:r w:rsidRPr="004A0EED">
        <w:t>detection and interpretation of tracks and sign of agreed upon focal species for your region</w:t>
      </w:r>
    </w:p>
    <w:p w:rsidR="00077CEE" w:rsidRPr="004A0EED" w:rsidRDefault="00077CEE" w:rsidP="004A0EED">
      <w:pPr>
        <w:numPr>
          <w:ilvl w:val="0"/>
          <w:numId w:val="1"/>
        </w:numPr>
      </w:pPr>
      <w:r w:rsidRPr="004A0EED">
        <w:t>tracks and sign of additional species that may be confused with those of the focal species</w:t>
      </w:r>
    </w:p>
    <w:p w:rsidR="00077CEE" w:rsidRPr="004A0EED" w:rsidRDefault="00077CEE" w:rsidP="004A0EED">
      <w:pPr>
        <w:numPr>
          <w:ilvl w:val="0"/>
          <w:numId w:val="1"/>
        </w:numPr>
      </w:pPr>
      <w:r w:rsidRPr="004A0EED">
        <w:t>conservation biology as it relates to data collection and resulting land protection</w:t>
      </w:r>
    </w:p>
    <w:p w:rsidR="00077CEE" w:rsidRPr="004A0EED" w:rsidRDefault="00077CEE" w:rsidP="004A0EED">
      <w:pPr>
        <w:numPr>
          <w:ilvl w:val="0"/>
          <w:numId w:val="1"/>
        </w:numPr>
      </w:pPr>
      <w:r w:rsidRPr="004A0EED">
        <w:t>forest ecology and plant identification as they relate to mammal uses of habitat.</w:t>
      </w:r>
    </w:p>
    <w:p w:rsidR="00077CEE" w:rsidRPr="004A0EED" w:rsidRDefault="00077CEE" w:rsidP="004A0EED">
      <w:pPr>
        <w:numPr>
          <w:ilvl w:val="0"/>
          <w:numId w:val="1"/>
        </w:numPr>
      </w:pPr>
      <w:r w:rsidRPr="004A0EED">
        <w:t>'Search imaging'—Sue Morse's technique for looking in the right places and finding sign in predictable locations according to the specific habits of each species.</w:t>
      </w:r>
    </w:p>
    <w:p w:rsidR="00077CEE" w:rsidRPr="004A0EED" w:rsidRDefault="00077CEE" w:rsidP="004A0EED">
      <w:pPr>
        <w:numPr>
          <w:ilvl w:val="0"/>
          <w:numId w:val="1"/>
        </w:numPr>
      </w:pPr>
      <w:r w:rsidRPr="004A0EED">
        <w:t xml:space="preserve">an introduction to science-based field studies, including the </w:t>
      </w:r>
      <w:r w:rsidRPr="004A0EED">
        <w:rPr>
          <w:i/>
          <w:iCs/>
        </w:rPr>
        <w:t>Keeping Track Project and Data Management Protocol</w:t>
      </w:r>
      <w:r w:rsidRPr="004A0EED">
        <w:t xml:space="preserve"> and data collection forms and procedures.</w:t>
      </w:r>
    </w:p>
    <w:p w:rsidR="00077CEE" w:rsidRPr="004A0EED" w:rsidRDefault="00077CEE" w:rsidP="004A0EED">
      <w:pPr>
        <w:rPr>
          <w:b/>
          <w:bCs/>
        </w:rPr>
      </w:pPr>
      <w:r w:rsidRPr="004A0EED">
        <w:rPr>
          <w:b/>
          <w:bCs/>
        </w:rPr>
        <w:t>Field Workshops</w:t>
      </w:r>
    </w:p>
    <w:p w:rsidR="00077CEE" w:rsidRPr="004A0EED" w:rsidRDefault="00077CEE" w:rsidP="004A0EED">
      <w:r w:rsidRPr="004A0EED">
        <w:rPr>
          <w:b/>
          <w:bCs/>
        </w:rPr>
        <w:t>At 'Wolfrun', where Keeping Track has its field training facility (in Jericho, VT)</w:t>
      </w:r>
      <w:r w:rsidRPr="004A0EED">
        <w:t>:</w:t>
      </w:r>
    </w:p>
    <w:p w:rsidR="00077CEE" w:rsidRPr="004A0EED" w:rsidRDefault="00077CEE" w:rsidP="004A0EED">
      <w:r w:rsidRPr="004A0EED">
        <w:rPr>
          <w:b/>
          <w:bCs/>
        </w:rPr>
        <w:t>Cougar Knob / Moose Wallows</w:t>
      </w:r>
    </w:p>
    <w:p w:rsidR="00077CEE" w:rsidRPr="004A0EED" w:rsidRDefault="00077CEE" w:rsidP="004A0EED">
      <w:pPr>
        <w:numPr>
          <w:ilvl w:val="0"/>
          <w:numId w:val="2"/>
        </w:numPr>
      </w:pPr>
      <w:r w:rsidRPr="004A0EED">
        <w:t>Introduction: setting the intellectual and ecological context for the knowledge and experience to be gained in the course</w:t>
      </w:r>
    </w:p>
    <w:p w:rsidR="00077CEE" w:rsidRPr="004A0EED" w:rsidRDefault="00077CEE" w:rsidP="004A0EED">
      <w:pPr>
        <w:numPr>
          <w:ilvl w:val="0"/>
          <w:numId w:val="2"/>
        </w:numPr>
      </w:pPr>
      <w:r w:rsidRPr="004A0EED">
        <w:t>Tracks and sign of black bear, bobcat, moose (also otter, fisher, mink as encountered)</w:t>
      </w:r>
    </w:p>
    <w:p w:rsidR="00077CEE" w:rsidRPr="004A0EED" w:rsidRDefault="00077CEE" w:rsidP="004A0EED">
      <w:pPr>
        <w:numPr>
          <w:ilvl w:val="0"/>
          <w:numId w:val="2"/>
        </w:numPr>
      </w:pPr>
      <w:r w:rsidRPr="004A0EED">
        <w:t>Tree and shrub identification as it relates to habitat quality and specific resources wildlife need and use</w:t>
      </w:r>
    </w:p>
    <w:p w:rsidR="00077CEE" w:rsidRPr="004A0EED" w:rsidRDefault="00077CEE" w:rsidP="004A0EED">
      <w:pPr>
        <w:numPr>
          <w:ilvl w:val="0"/>
          <w:numId w:val="2"/>
        </w:numPr>
      </w:pPr>
      <w:r w:rsidRPr="004A0EED">
        <w:t>Topographical features of the landscape as they relate to habitat quality</w:t>
      </w:r>
    </w:p>
    <w:p w:rsidR="00077CEE" w:rsidRPr="004A0EED" w:rsidRDefault="00077CEE" w:rsidP="004A0EED">
      <w:pPr>
        <w:numPr>
          <w:ilvl w:val="0"/>
          <w:numId w:val="2"/>
        </w:numPr>
      </w:pPr>
      <w:r w:rsidRPr="004A0EED">
        <w:t>Natural disturbance regimes and forest management – agents of change in the forest environment</w:t>
      </w:r>
    </w:p>
    <w:p w:rsidR="00077CEE" w:rsidRPr="004A0EED" w:rsidRDefault="00077CEE" w:rsidP="004A0EED">
      <w:pPr>
        <w:numPr>
          <w:ilvl w:val="0"/>
          <w:numId w:val="2"/>
        </w:numPr>
      </w:pPr>
      <w:r w:rsidRPr="004A0EED">
        <w:t>Introduction to wildlife foraging and cover requirements</w:t>
      </w:r>
    </w:p>
    <w:p w:rsidR="00077CEE" w:rsidRPr="004A0EED" w:rsidRDefault="00077CEE" w:rsidP="004A0EED">
      <w:pPr>
        <w:numPr>
          <w:ilvl w:val="0"/>
          <w:numId w:val="2"/>
        </w:numPr>
      </w:pPr>
      <w:r w:rsidRPr="004A0EED">
        <w:t>Search imaging – introduction and practice</w:t>
      </w:r>
    </w:p>
    <w:p w:rsidR="00077CEE" w:rsidRPr="004A0EED" w:rsidRDefault="00077CEE" w:rsidP="004A0EED">
      <w:r w:rsidRPr="004A0EED">
        <w:rPr>
          <w:b/>
          <w:bCs/>
        </w:rPr>
        <w:t>Witness Draw (including the 'Babysitter Swamp') – always done in winter</w:t>
      </w:r>
    </w:p>
    <w:p w:rsidR="00077CEE" w:rsidRPr="004A0EED" w:rsidRDefault="00077CEE" w:rsidP="004A0EED">
      <w:pPr>
        <w:numPr>
          <w:ilvl w:val="0"/>
          <w:numId w:val="3"/>
        </w:numPr>
      </w:pPr>
      <w:r w:rsidRPr="004A0EED">
        <w:t>Bear sign, fisher tracks and sign; also possible tracks and sign of otter, bobcat and mink</w:t>
      </w:r>
    </w:p>
    <w:p w:rsidR="00077CEE" w:rsidRPr="004A0EED" w:rsidRDefault="00077CEE" w:rsidP="004A0EED">
      <w:pPr>
        <w:numPr>
          <w:ilvl w:val="0"/>
          <w:numId w:val="3"/>
        </w:numPr>
      </w:pPr>
      <w:r w:rsidRPr="004A0EED">
        <w:t>Protocol terminology – 'core habitat', 'corridor', 'linkage zone,' 'transect', 'focal species'</w:t>
      </w:r>
    </w:p>
    <w:p w:rsidR="00077CEE" w:rsidRPr="004A0EED" w:rsidRDefault="00077CEE" w:rsidP="004A0EED">
      <w:pPr>
        <w:numPr>
          <w:ilvl w:val="0"/>
          <w:numId w:val="3"/>
        </w:numPr>
      </w:pPr>
      <w:r w:rsidRPr="004A0EED">
        <w:t>Search imaging – continued practice</w:t>
      </w:r>
    </w:p>
    <w:p w:rsidR="00077CEE" w:rsidRPr="004A0EED" w:rsidRDefault="00077CEE" w:rsidP="004A0EED">
      <w:r w:rsidRPr="004A0EED">
        <w:rPr>
          <w:b/>
          <w:bCs/>
        </w:rPr>
        <w:t>Bobby Knob (always offered in February or March)</w:t>
      </w:r>
    </w:p>
    <w:p w:rsidR="00077CEE" w:rsidRPr="004A0EED" w:rsidRDefault="00077CEE" w:rsidP="004A0EED">
      <w:pPr>
        <w:numPr>
          <w:ilvl w:val="0"/>
          <w:numId w:val="4"/>
        </w:numPr>
      </w:pPr>
      <w:r w:rsidRPr="004A0EED">
        <w:t>Focus on bobcat: the importance of cliffy refugia, including dens, lays, thermal and security habitat</w:t>
      </w:r>
    </w:p>
    <w:p w:rsidR="00077CEE" w:rsidRPr="004A0EED" w:rsidRDefault="00077CEE" w:rsidP="004A0EED">
      <w:pPr>
        <w:numPr>
          <w:ilvl w:val="0"/>
          <w:numId w:val="4"/>
        </w:numPr>
      </w:pPr>
      <w:r w:rsidRPr="004A0EED">
        <w:t>Continued practice with track and sign identification and search imaging (bear, fisher, moose, as well as other non-focal species, including coyote and red fox)</w:t>
      </w:r>
    </w:p>
    <w:p w:rsidR="00077CEE" w:rsidRPr="004A0EED" w:rsidRDefault="00077CEE" w:rsidP="004A0EED">
      <w:r w:rsidRPr="004A0EED">
        <w:t>NOTE: In the event of snow or rain, the Bobby Knob class will be postponed. Class members should consult their coordinators in order to determine the status of this class.</w:t>
      </w:r>
    </w:p>
    <w:p w:rsidR="00077CEE" w:rsidRDefault="00077CEE" w:rsidP="004A0EED">
      <w:pPr>
        <w:rPr>
          <w:b/>
          <w:bCs/>
        </w:rPr>
      </w:pPr>
    </w:p>
    <w:p w:rsidR="00077CEE" w:rsidRPr="004A0EED" w:rsidRDefault="00077CEE" w:rsidP="004A0EED">
      <w:r w:rsidRPr="004A0EED">
        <w:rPr>
          <w:b/>
          <w:bCs/>
        </w:rPr>
        <w:t>Local Field Trips</w:t>
      </w:r>
    </w:p>
    <w:p w:rsidR="00077CEE" w:rsidRPr="004A0EED" w:rsidRDefault="00077CEE" w:rsidP="004A0EED">
      <w:r w:rsidRPr="004A0EED">
        <w:t>In addition to the three workshops at Wolfrun, there will be three field trips scheduled to take place in your own community:</w:t>
      </w:r>
    </w:p>
    <w:p w:rsidR="00077CEE" w:rsidRPr="004A0EED" w:rsidRDefault="00077CEE" w:rsidP="004A0EED">
      <w:pPr>
        <w:numPr>
          <w:ilvl w:val="0"/>
          <w:numId w:val="5"/>
        </w:numPr>
      </w:pPr>
      <w:r w:rsidRPr="004A0EED">
        <w:t>Focus on one or more of the focal species, with emphasis on otter, mink and other species of local interest</w:t>
      </w:r>
    </w:p>
    <w:p w:rsidR="00077CEE" w:rsidRPr="004A0EED" w:rsidRDefault="00077CEE" w:rsidP="004A0EED">
      <w:pPr>
        <w:numPr>
          <w:ilvl w:val="0"/>
          <w:numId w:val="5"/>
        </w:numPr>
      </w:pPr>
      <w:r w:rsidRPr="004A0EED">
        <w:t>Later workshops allow for practice with data forms, photo-documentation, and identification of tracks and sign of focal species</w:t>
      </w:r>
    </w:p>
    <w:p w:rsidR="00077CEE" w:rsidRPr="004A0EED" w:rsidRDefault="00077CEE" w:rsidP="004A0EED">
      <w:pPr>
        <w:rPr>
          <w:b/>
          <w:bCs/>
        </w:rPr>
      </w:pPr>
      <w:r w:rsidRPr="004A0EED">
        <w:rPr>
          <w:b/>
          <w:bCs/>
        </w:rPr>
        <w:t>Indoor Classes</w:t>
      </w:r>
    </w:p>
    <w:p w:rsidR="00077CEE" w:rsidRPr="004A0EED" w:rsidRDefault="00077CEE" w:rsidP="004A0EED">
      <w:r w:rsidRPr="004A0EED">
        <w:t>These classes occur locally, usually offered in the evening when Keeping Track staff are in your region conducting a field workshop.</w:t>
      </w:r>
    </w:p>
    <w:p w:rsidR="00077CEE" w:rsidRPr="004A0EED" w:rsidRDefault="00077CEE" w:rsidP="004A0EED">
      <w:r w:rsidRPr="004A0EED">
        <w:t>Class 1 (Occurs close to the second or third field workshop)</w:t>
      </w:r>
    </w:p>
    <w:p w:rsidR="00077CEE" w:rsidRPr="004A0EED" w:rsidRDefault="00077CEE" w:rsidP="004A0EED">
      <w:pPr>
        <w:numPr>
          <w:ilvl w:val="0"/>
          <w:numId w:val="6"/>
        </w:numPr>
      </w:pPr>
      <w:r w:rsidRPr="004A0EED">
        <w:t>Foot morphology as it relates to accurate track identification: inspection of and discussion about Sue's collection of freeze-dried mammal feet</w:t>
      </w:r>
    </w:p>
    <w:p w:rsidR="00077CEE" w:rsidRPr="004A0EED" w:rsidRDefault="00077CEE" w:rsidP="004A0EED">
      <w:r w:rsidRPr="004A0EED">
        <w:t>Class 2 (Occurs during latter half of the course)</w:t>
      </w:r>
    </w:p>
    <w:p w:rsidR="00077CEE" w:rsidRPr="004A0EED" w:rsidRDefault="00077CEE" w:rsidP="004A0EED">
      <w:pPr>
        <w:numPr>
          <w:ilvl w:val="0"/>
          <w:numId w:val="7"/>
        </w:numPr>
      </w:pPr>
      <w:r w:rsidRPr="004A0EED">
        <w:t>Intro to next steps after training: Super Map Session and field reconnaissance</w:t>
      </w:r>
    </w:p>
    <w:p w:rsidR="00077CEE" w:rsidRDefault="00077CEE" w:rsidP="004A0EED">
      <w:pPr>
        <w:numPr>
          <w:ilvl w:val="0"/>
          <w:numId w:val="7"/>
        </w:numPr>
      </w:pPr>
      <w:r w:rsidRPr="004A0EED">
        <w:t>Slide show with comprehensive coverage of all species, including four Threatened and Endangered species</w:t>
      </w:r>
    </w:p>
    <w:p w:rsidR="00077CEE" w:rsidRDefault="00077CEE" w:rsidP="004A0EED"/>
    <w:p w:rsidR="00077CEE" w:rsidRDefault="00077CEE" w:rsidP="004A0EED"/>
    <w:p w:rsidR="00077CEE" w:rsidRPr="004A0EED" w:rsidRDefault="00077CEE" w:rsidP="004A0EED"/>
    <w:p w:rsidR="00077CEE" w:rsidRPr="004A0EED" w:rsidRDefault="00077CEE" w:rsidP="004A0EED">
      <w:pPr>
        <w:rPr>
          <w:b/>
          <w:bCs/>
        </w:rPr>
      </w:pPr>
      <w:r w:rsidRPr="004A0EED">
        <w:rPr>
          <w:b/>
          <w:bCs/>
        </w:rPr>
        <w:t xml:space="preserve">Readings and 'Dirt Time' </w:t>
      </w:r>
    </w:p>
    <w:p w:rsidR="00077CEE" w:rsidRPr="004A0EED" w:rsidRDefault="00077CEE" w:rsidP="004A0EED">
      <w:r w:rsidRPr="004A0EED">
        <w:t>As part of the course, Keeping Track expects participants to read the following materials:</w:t>
      </w:r>
    </w:p>
    <w:p w:rsidR="00077CEE" w:rsidRPr="004A0EED" w:rsidRDefault="00077CEE" w:rsidP="004A0EED">
      <w:pPr>
        <w:numPr>
          <w:ilvl w:val="0"/>
          <w:numId w:val="8"/>
        </w:numPr>
      </w:pPr>
      <w:r w:rsidRPr="004A0EED">
        <w:t xml:space="preserve">Keeping Track </w:t>
      </w:r>
      <w:r w:rsidRPr="004A0EED">
        <w:rPr>
          <w:u w:val="single"/>
        </w:rPr>
        <w:t>Tracker's Packet</w:t>
      </w:r>
      <w:r w:rsidRPr="004A0EED">
        <w:t xml:space="preserve"> (containing articles on each species and conservation biology topics) </w:t>
      </w:r>
    </w:p>
    <w:p w:rsidR="00077CEE" w:rsidRPr="004A0EED" w:rsidRDefault="00077CEE" w:rsidP="004A0EED">
      <w:pPr>
        <w:numPr>
          <w:ilvl w:val="0"/>
          <w:numId w:val="8"/>
        </w:numPr>
      </w:pPr>
      <w:r w:rsidRPr="004A0EED">
        <w:rPr>
          <w:u w:val="single"/>
        </w:rPr>
        <w:t>Keeping Track Project and Data Management Protocol</w:t>
      </w:r>
    </w:p>
    <w:p w:rsidR="00077CEE" w:rsidRDefault="00077CEE" w:rsidP="004A0EED">
      <w:pPr>
        <w:numPr>
          <w:ilvl w:val="0"/>
          <w:numId w:val="8"/>
        </w:numPr>
      </w:pPr>
      <w:r w:rsidRPr="004A0EED">
        <w:rPr>
          <w:u w:val="single"/>
        </w:rPr>
        <w:t>Keeping Track Guide to Photographing Animal Tracks and Sign</w:t>
      </w:r>
      <w:r w:rsidRPr="004A0EED">
        <w:t xml:space="preserve"> </w:t>
      </w:r>
    </w:p>
    <w:p w:rsidR="00077CEE" w:rsidRPr="004A0EED" w:rsidRDefault="00077CEE" w:rsidP="004A0EED"/>
    <w:p w:rsidR="00077CEE" w:rsidRPr="004A0EED" w:rsidRDefault="00077CEE" w:rsidP="004A0EED">
      <w:r w:rsidRPr="004A0EED">
        <w:t>Keeping Track recommends these resources on tracking:</w:t>
      </w:r>
    </w:p>
    <w:p w:rsidR="00077CEE" w:rsidRPr="004A0EED" w:rsidRDefault="00077CEE" w:rsidP="004A0EED">
      <w:r w:rsidRPr="004A0EED">
        <w:t xml:space="preserve">Paul Rezendes. 1999. </w:t>
      </w:r>
      <w:r w:rsidRPr="004A0EED">
        <w:rPr>
          <w:u w:val="single"/>
        </w:rPr>
        <w:t>Tracking and the Art of Seeing</w:t>
      </w:r>
      <w:r w:rsidRPr="004A0EED">
        <w:t>. 2</w:t>
      </w:r>
      <w:r w:rsidRPr="004A0EED">
        <w:rPr>
          <w:vertAlign w:val="superscript"/>
        </w:rPr>
        <w:t>nd</w:t>
      </w:r>
      <w:r w:rsidRPr="004A0EED">
        <w:t xml:space="preserve"> Edition. Harper Perennial.</w:t>
      </w:r>
    </w:p>
    <w:p w:rsidR="00077CEE" w:rsidRPr="004A0EED" w:rsidRDefault="00077CEE" w:rsidP="004A0EED">
      <w:r w:rsidRPr="004A0EED">
        <w:t xml:space="preserve">James Halfpenny. 1998. </w:t>
      </w:r>
      <w:r w:rsidRPr="004A0EED">
        <w:rPr>
          <w:u w:val="single"/>
        </w:rPr>
        <w:t>Scats and Tracks of the Northeast</w:t>
      </w:r>
      <w:r w:rsidRPr="004A0EED">
        <w:t>. Falcon Press.</w:t>
      </w:r>
    </w:p>
    <w:p w:rsidR="00077CEE" w:rsidRPr="004A0EED" w:rsidRDefault="00077CEE" w:rsidP="004A0EED">
      <w:r w:rsidRPr="004A0EED">
        <w:t xml:space="preserve">Lynn Levine and Martha Mitchell. 2001. </w:t>
      </w:r>
      <w:r w:rsidRPr="004A0EED">
        <w:rPr>
          <w:u w:val="single"/>
        </w:rPr>
        <w:t>Mammal Tracks: Life-Size Tracking Guide</w:t>
      </w:r>
      <w:r w:rsidRPr="004A0EED">
        <w:t>. Heartwood Press.</w:t>
      </w:r>
    </w:p>
    <w:p w:rsidR="00077CEE" w:rsidRPr="004A0EED" w:rsidRDefault="00077CEE" w:rsidP="004A0EED">
      <w:r w:rsidRPr="004A0EED">
        <w:t xml:space="preserve">Diane Gibbons. 2003. </w:t>
      </w:r>
      <w:r w:rsidRPr="004A0EED">
        <w:rPr>
          <w:u w:val="single"/>
        </w:rPr>
        <w:t>Mammal Tracks and Sign of the Northeast</w:t>
      </w:r>
      <w:r w:rsidRPr="004A0EED">
        <w:t>. University of New England Press.</w:t>
      </w:r>
    </w:p>
    <w:p w:rsidR="00077CEE" w:rsidRPr="004A0EED" w:rsidRDefault="00077CEE" w:rsidP="004A0EED">
      <w:r w:rsidRPr="004A0EED">
        <w:t xml:space="preserve">Mark Elbroch. 2003. </w:t>
      </w:r>
      <w:r w:rsidRPr="004A0EED">
        <w:rPr>
          <w:u w:val="single"/>
        </w:rPr>
        <w:t>Mammal Tracks and Sign: A Guide to North American Species</w:t>
      </w:r>
      <w:r w:rsidRPr="004A0EED">
        <w:t>. Stackpole Press.</w:t>
      </w:r>
    </w:p>
    <w:p w:rsidR="00077CEE" w:rsidRPr="004A0EED" w:rsidRDefault="00077CEE" w:rsidP="004A0EED"/>
    <w:p w:rsidR="00077CEE" w:rsidRPr="004A0EED" w:rsidRDefault="00077CEE" w:rsidP="004A0EED">
      <w:r w:rsidRPr="004A0EED">
        <w:br/>
      </w:r>
      <w:hyperlink r:id="rId5" w:history="1">
        <w:r w:rsidRPr="004A0EED">
          <w:rPr>
            <w:rStyle w:val="Hyperlink"/>
          </w:rPr>
          <w:t>Keeping Track, Inc.</w:t>
        </w:r>
      </w:hyperlink>
      <w:r w:rsidRPr="004A0EED">
        <w:t>, PO Box 444, Huntington, VT 05462</w:t>
      </w:r>
      <w:r w:rsidRPr="004A0EED">
        <w:br/>
        <w:t xml:space="preserve">(802) 434-7000 | </w:t>
      </w:r>
      <w:hyperlink r:id="rId6" w:history="1">
        <w:r w:rsidRPr="004A0EED">
          <w:rPr>
            <w:rStyle w:val="Hyperlink"/>
          </w:rPr>
          <w:t>Contact Us</w:t>
        </w:r>
      </w:hyperlink>
    </w:p>
    <w:p w:rsidR="00077CEE" w:rsidRDefault="00077CEE"/>
    <w:sectPr w:rsidR="00077CEE" w:rsidSect="004A0EED">
      <w:pgSz w:w="12240" w:h="15840"/>
      <w:pgMar w:top="1008" w:right="1008" w:bottom="1008" w:left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A7C"/>
    <w:multiLevelType w:val="multilevel"/>
    <w:tmpl w:val="DF26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A6CB2"/>
    <w:multiLevelType w:val="multilevel"/>
    <w:tmpl w:val="5EB2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25761"/>
    <w:multiLevelType w:val="multilevel"/>
    <w:tmpl w:val="C268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365D3"/>
    <w:multiLevelType w:val="multilevel"/>
    <w:tmpl w:val="22C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A291A"/>
    <w:multiLevelType w:val="multilevel"/>
    <w:tmpl w:val="219C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772BE"/>
    <w:multiLevelType w:val="multilevel"/>
    <w:tmpl w:val="618E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B7EF8"/>
    <w:multiLevelType w:val="multilevel"/>
    <w:tmpl w:val="9C6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60FA5"/>
    <w:multiLevelType w:val="multilevel"/>
    <w:tmpl w:val="9CF4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B0784"/>
    <w:multiLevelType w:val="multilevel"/>
    <w:tmpl w:val="26D8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EED"/>
    <w:rsid w:val="00076082"/>
    <w:rsid w:val="00077CEE"/>
    <w:rsid w:val="000C09F6"/>
    <w:rsid w:val="00173A2F"/>
    <w:rsid w:val="00197DDD"/>
    <w:rsid w:val="00364F8B"/>
    <w:rsid w:val="004A0EED"/>
    <w:rsid w:val="00515D15"/>
    <w:rsid w:val="006C5445"/>
    <w:rsid w:val="006F7E40"/>
    <w:rsid w:val="00907FCC"/>
    <w:rsid w:val="00A13C3E"/>
    <w:rsid w:val="00C24C91"/>
    <w:rsid w:val="00CF0824"/>
    <w:rsid w:val="00DA097E"/>
    <w:rsid w:val="00EC35E3"/>
    <w:rsid w:val="00FF01B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CC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99"/>
    <w:qFormat/>
    <w:rsid w:val="00907FC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07FCC"/>
    <w:pPr>
      <w:ind w:left="720"/>
      <w:contextualSpacing/>
    </w:pPr>
  </w:style>
  <w:style w:type="paragraph" w:customStyle="1" w:styleId="GrantHeading1">
    <w:name w:val="Grant Heading 1"/>
    <w:basedOn w:val="NormalWeb"/>
    <w:uiPriority w:val="99"/>
    <w:rsid w:val="00907FCC"/>
    <w:pPr>
      <w:spacing w:before="100" w:beforeAutospacing="1" w:line="240" w:lineRule="auto"/>
      <w:jc w:val="center"/>
    </w:pPr>
    <w:rPr>
      <w:rFonts w:eastAsia="Times New Roman"/>
      <w:b/>
      <w:bCs/>
      <w:color w:val="010101"/>
      <w:sz w:val="48"/>
      <w:szCs w:val="48"/>
    </w:rPr>
  </w:style>
  <w:style w:type="paragraph" w:styleId="NormalWeb">
    <w:name w:val="Normal (Web)"/>
    <w:basedOn w:val="Normal"/>
    <w:uiPriority w:val="99"/>
    <w:semiHidden/>
    <w:rsid w:val="00907FCC"/>
  </w:style>
  <w:style w:type="character" w:styleId="Hyperlink">
    <w:name w:val="Hyperlink"/>
    <w:basedOn w:val="DefaultParagraphFont"/>
    <w:uiPriority w:val="99"/>
    <w:rsid w:val="004A0E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keepingtrack.org/index.html" TargetMode="Externa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http://keepingtrack.org/static/keepingtrack/cont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3628</Characters>
  <Application>Microsoft Macintosh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Track® Monitoring Program Course Summary (from their website 10/2010)</dc:title>
  <dc:subject/>
  <dc:creator>Jane</dc:creator>
  <cp:keywords/>
  <cp:lastModifiedBy>Elia Del Molino</cp:lastModifiedBy>
  <cp:revision>2</cp:revision>
  <dcterms:created xsi:type="dcterms:W3CDTF">2013-09-18T17:58:00Z</dcterms:created>
  <dcterms:modified xsi:type="dcterms:W3CDTF">2013-09-18T17:58:00Z</dcterms:modified>
</cp:coreProperties>
</file>